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5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</w:p>
    <w:p w:rsidR="00DE26B4" w:rsidRPr="00DE26B4" w:rsidRDefault="00DE26B4" w:rsidP="00DE26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6B4">
        <w:rPr>
          <w:rFonts w:ascii="Times New Roman" w:hAnsi="Times New Roman" w:cs="Times New Roman"/>
          <w:b/>
          <w:spacing w:val="-4"/>
          <w:sz w:val="48"/>
          <w:szCs w:val="48"/>
        </w:rPr>
        <w:t>Przedszkolu Pliszka w Niepołomicach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lastRenderedPageBreak/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</w:t>
      </w:r>
      <w:bookmarkStart w:id="0" w:name="_GoBack"/>
      <w:bookmarkEnd w:id="0"/>
      <w:r w:rsidRPr="00EF1917">
        <w:rPr>
          <w:rFonts w:ascii="Times New Roman" w:hAnsi="Times New Roman" w:cs="Times New Roman"/>
          <w:b/>
          <w:sz w:val="24"/>
          <w:szCs w:val="24"/>
        </w:rPr>
        <w:t>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DE26B4" w:rsidRPr="00DE26B4" w:rsidRDefault="00126369" w:rsidP="00DE26B4">
      <w:pPr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</w:rPr>
        <w:t xml:space="preserve">1 </w:t>
      </w:r>
      <w:r w:rsidR="00DC230E" w:rsidRPr="00EF1917">
        <w:rPr>
          <w:rFonts w:ascii="Times New Roman" w:hAnsi="Times New Roman" w:cs="Times New Roman"/>
        </w:rPr>
        <w:t xml:space="preserve">) </w:t>
      </w:r>
      <w:r w:rsidR="00DC230E" w:rsidRPr="00EF1917">
        <w:rPr>
          <w:rFonts w:ascii="Times New Roman" w:hAnsi="Times New Roman" w:cs="Times New Roman"/>
          <w:b/>
        </w:rPr>
        <w:t>d</w:t>
      </w:r>
      <w:r w:rsidRPr="00EF1917">
        <w:rPr>
          <w:rFonts w:ascii="Times New Roman" w:hAnsi="Times New Roman" w:cs="Times New Roman"/>
          <w:b/>
        </w:rPr>
        <w:t>yrektorze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C230E" w:rsidRPr="00EF1917">
        <w:rPr>
          <w:rFonts w:ascii="Times New Roman" w:hAnsi="Times New Roman" w:cs="Times New Roman"/>
        </w:rPr>
        <w:t xml:space="preserve"> Dyrektora</w:t>
      </w:r>
      <w:r w:rsidR="00DE26B4">
        <w:rPr>
          <w:rFonts w:ascii="Times New Roman" w:hAnsi="Times New Roman" w:cs="Times New Roman"/>
        </w:rPr>
        <w:t xml:space="preserve"> </w:t>
      </w:r>
      <w:r w:rsidR="00DE26B4">
        <w:rPr>
          <w:rFonts w:ascii="Times New Roman" w:hAnsi="Times New Roman" w:cs="Times New Roman"/>
          <w:spacing w:val="-4"/>
        </w:rPr>
        <w:t>Przedszkola</w:t>
      </w:r>
      <w:r w:rsidR="00DE26B4" w:rsidRPr="00DE26B4">
        <w:rPr>
          <w:rFonts w:ascii="Times New Roman" w:hAnsi="Times New Roman" w:cs="Times New Roman"/>
          <w:spacing w:val="-4"/>
        </w:rPr>
        <w:t xml:space="preserve"> Pliszka w Niepołomicach</w:t>
      </w:r>
    </w:p>
    <w:p w:rsidR="00126369" w:rsidRPr="00EF1917" w:rsidRDefault="00A24247" w:rsidP="008F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lub pracownika wyznaczonego przez dyrektora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Pr="00EF1917">
        <w:rPr>
          <w:rFonts w:ascii="Times New Roman" w:hAnsi="Times New Roman" w:cs="Times New Roman"/>
          <w:b/>
        </w:rPr>
        <w:t>placówce/jednostce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E26B4">
        <w:rPr>
          <w:rFonts w:ascii="Times New Roman" w:hAnsi="Times New Roman" w:cs="Times New Roman"/>
        </w:rPr>
        <w:t xml:space="preserve"> </w:t>
      </w:r>
      <w:r w:rsidR="00DE26B4">
        <w:rPr>
          <w:rFonts w:ascii="Times New Roman" w:hAnsi="Times New Roman" w:cs="Times New Roman"/>
          <w:spacing w:val="-4"/>
        </w:rPr>
        <w:t>Przedszkole</w:t>
      </w:r>
      <w:r w:rsidR="00DE26B4" w:rsidRPr="00DE26B4">
        <w:rPr>
          <w:rFonts w:ascii="Times New Roman" w:hAnsi="Times New Roman" w:cs="Times New Roman"/>
          <w:spacing w:val="-4"/>
        </w:rPr>
        <w:t xml:space="preserve"> Pliszka w Niepołomicach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EF1917">
        <w:rPr>
          <w:rFonts w:ascii="Times New Roman" w:hAnsi="Times New Roman" w:cs="Times New Roman"/>
          <w:b/>
        </w:rPr>
        <w:t>personelu/</w:t>
      </w:r>
      <w:r w:rsidRPr="00EF1917">
        <w:rPr>
          <w:rFonts w:ascii="Times New Roman" w:hAnsi="Times New Roman" w:cs="Times New Roman"/>
          <w:b/>
        </w:rPr>
        <w:t>pracowniku</w:t>
      </w:r>
      <w:r w:rsidRPr="00EF1917">
        <w:rPr>
          <w:rFonts w:ascii="Times New Roman" w:hAnsi="Times New Roman" w:cs="Times New Roman"/>
        </w:rPr>
        <w:t xml:space="preserve"> – należy przez to rozumieć osobę zatrudni</w:t>
      </w:r>
      <w:r w:rsidR="00767F48" w:rsidRPr="00EF1917">
        <w:rPr>
          <w:rFonts w:ascii="Times New Roman" w:hAnsi="Times New Roman" w:cs="Times New Roman"/>
        </w:rPr>
        <w:t xml:space="preserve">oną </w:t>
      </w:r>
      <w:r w:rsidR="00DE26B4">
        <w:rPr>
          <w:rFonts w:ascii="Times New Roman" w:hAnsi="Times New Roman" w:cs="Times New Roman"/>
        </w:rPr>
        <w:t xml:space="preserve">w </w:t>
      </w:r>
      <w:r w:rsidR="00DE26B4" w:rsidRPr="00DE26B4">
        <w:rPr>
          <w:rFonts w:ascii="Times New Roman" w:hAnsi="Times New Roman" w:cs="Times New Roman"/>
          <w:spacing w:val="-4"/>
        </w:rPr>
        <w:t>Przedszkolu Pliszka w Niepołomicach</w:t>
      </w:r>
      <w:r w:rsidR="00DE26B4">
        <w:rPr>
          <w:rFonts w:ascii="Times New Roman" w:hAnsi="Times New Roman" w:cs="Times New Roman"/>
          <w:spacing w:val="-4"/>
        </w:rPr>
        <w:t xml:space="preserve"> </w:t>
      </w:r>
      <w:r w:rsidR="00767F48" w:rsidRPr="00EF1917">
        <w:rPr>
          <w:rFonts w:ascii="Times New Roman" w:hAnsi="Times New Roman" w:cs="Times New Roman"/>
        </w:rPr>
        <w:t xml:space="preserve">na podstawie umowy o pracę </w:t>
      </w:r>
      <w:r w:rsidR="001C49F7">
        <w:rPr>
          <w:rFonts w:ascii="Times New Roman" w:hAnsi="Times New Roman" w:cs="Times New Roman"/>
        </w:rPr>
        <w:t xml:space="preserve">oraz osoby </w:t>
      </w:r>
      <w:r w:rsidR="001C49F7" w:rsidRPr="00EF1917">
        <w:rPr>
          <w:rFonts w:ascii="Times New Roman" w:hAnsi="Times New Roman" w:cs="Times New Roman"/>
        </w:rPr>
        <w:t>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1C49F7" w:rsidRDefault="001C49F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3273B0" w:rsidRPr="00EF1917">
        <w:rPr>
          <w:rFonts w:ascii="Times New Roman" w:hAnsi="Times New Roman" w:cs="Times New Roman"/>
        </w:rPr>
        <w:t>dyrektora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W przypadku podjęcia przez pracownika podejrzenia, że małoletni jest krzywdzony, ma on obowiązek przekazania informacji Dyrektorowi.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1) Dyrektor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2) Dyrektor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0A4D74">
        <w:rPr>
          <w:rFonts w:ascii="Times New Roman" w:hAnsi="Times New Roman" w:cs="Times New Roman"/>
        </w:rPr>
        <w:t>Dyrektor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4 ) Dyrektor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</w:rPr>
        <w:t>Dyrektor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>Po poinformowaniu rodziców przez Dyrektora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Dyrektor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Dyrektor </w:t>
      </w:r>
      <w:r w:rsidRPr="001744DF">
        <w:rPr>
          <w:rFonts w:ascii="Times New Roman" w:hAnsi="Times New Roman" w:cs="Times New Roman"/>
        </w:rPr>
        <w:t>monitoruje realizację Standardów, reaguje na ich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Dyrektor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>
        <w:rPr>
          <w:rFonts w:ascii="Times New Roman" w:hAnsi="Times New Roman" w:cs="Times New Roman"/>
        </w:rPr>
        <w:t>dyrektor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165429">
        <w:rPr>
          <w:rFonts w:ascii="Times New Roman" w:hAnsi="Times New Roman" w:cs="Times New Roman"/>
        </w:rPr>
        <w:t xml:space="preserve">dyrektor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F33C5"/>
    <w:rsid w:val="002259E3"/>
    <w:rsid w:val="00227856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AC1051"/>
    <w:rsid w:val="00B10D07"/>
    <w:rsid w:val="00B51EF4"/>
    <w:rsid w:val="00B86D39"/>
    <w:rsid w:val="00C17424"/>
    <w:rsid w:val="00C32684"/>
    <w:rsid w:val="00C454D0"/>
    <w:rsid w:val="00C81124"/>
    <w:rsid w:val="00D2093B"/>
    <w:rsid w:val="00D353F4"/>
    <w:rsid w:val="00DC230E"/>
    <w:rsid w:val="00DE26B4"/>
    <w:rsid w:val="00EC04E3"/>
    <w:rsid w:val="00E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2024-02-10T07:17:00Z</dcterms:created>
  <dcterms:modified xsi:type="dcterms:W3CDTF">2024-02-15T06:23:00Z</dcterms:modified>
</cp:coreProperties>
</file>